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120"/>
        <w:jc w:val="left"/>
        <w:rPr>
          <w:rFonts w:asciiTheme="minorEastAsia" w:hAnsiTheme="minorEastAsia" w:eastAsiaTheme="minorEastAsia"/>
          <w:szCs w:val="21"/>
        </w:rPr>
      </w:pPr>
      <w:r>
        <w:rPr>
          <w:rFonts w:hint="eastAsia" w:asciiTheme="minorEastAsia" w:hAnsiTheme="minorEastAsia" w:eastAsiaTheme="minorEastAsia"/>
          <w:szCs w:val="21"/>
        </w:rPr>
        <w:t>附件2：授权委托书</w:t>
      </w:r>
    </w:p>
    <w:p>
      <w:pPr>
        <w:pStyle w:val="5"/>
        <w:spacing w:before="0" w:beforeAutospacing="0" w:after="0" w:afterAutospacing="0" w:line="360" w:lineRule="auto"/>
        <w:jc w:val="center"/>
        <w:rPr>
          <w:b/>
          <w:spacing w:val="12"/>
          <w:sz w:val="21"/>
          <w:szCs w:val="21"/>
        </w:rPr>
      </w:pPr>
      <w:r>
        <w:rPr>
          <w:rFonts w:hint="eastAsia"/>
          <w:b/>
          <w:spacing w:val="12"/>
          <w:sz w:val="21"/>
          <w:szCs w:val="21"/>
        </w:rPr>
        <w:t>法定代表人授权书</w:t>
      </w:r>
    </w:p>
    <w:p>
      <w:pPr>
        <w:spacing w:line="360" w:lineRule="auto"/>
        <w:rPr>
          <w:szCs w:val="21"/>
          <w:u w:val="single"/>
        </w:rPr>
      </w:pPr>
      <w:r>
        <w:rPr>
          <w:rFonts w:hint="eastAsia"/>
          <w:szCs w:val="21"/>
        </w:rPr>
        <w:t>致</w:t>
      </w:r>
      <w:r>
        <w:rPr>
          <w:rFonts w:hint="eastAsia"/>
          <w:bCs/>
          <w:iCs/>
          <w:szCs w:val="21"/>
          <w:u w:val="single"/>
        </w:rPr>
        <w:t>郑州市轨道交通有限公司</w:t>
      </w:r>
      <w:r>
        <w:rPr>
          <w:rFonts w:hint="eastAsia"/>
          <w:szCs w:val="21"/>
        </w:rPr>
        <w:t>：</w:t>
      </w:r>
    </w:p>
    <w:p>
      <w:pPr>
        <w:spacing w:line="440" w:lineRule="exact"/>
        <w:ind w:firstLine="420" w:firstLineChars="200"/>
        <w:rPr>
          <w:szCs w:val="21"/>
        </w:rPr>
      </w:pPr>
      <w:r>
        <w:rPr>
          <w:rFonts w:hint="eastAsia"/>
          <w:szCs w:val="21"/>
        </w:rPr>
        <w:t>本授权委托书宣告：</w:t>
      </w:r>
      <w:r>
        <w:rPr>
          <w:rFonts w:hint="eastAsia"/>
          <w:szCs w:val="21"/>
          <w:u w:val="single"/>
        </w:rPr>
        <w:t>（申请人全称）的（职务）（姓名）</w:t>
      </w:r>
      <w:r>
        <w:rPr>
          <w:rFonts w:hint="eastAsia"/>
          <w:szCs w:val="21"/>
        </w:rPr>
        <w:t>以其法定代表人的身份，合法地代表本单位，授权</w:t>
      </w:r>
      <w:r>
        <w:rPr>
          <w:rFonts w:hint="eastAsia"/>
          <w:szCs w:val="21"/>
          <w:u w:val="single"/>
        </w:rPr>
        <w:t>（申请人全称）</w:t>
      </w:r>
      <w:r>
        <w:rPr>
          <w:rFonts w:hint="eastAsia"/>
          <w:szCs w:val="21"/>
        </w:rPr>
        <w:t>的</w:t>
      </w:r>
      <w:r>
        <w:rPr>
          <w:rFonts w:hint="eastAsia"/>
          <w:szCs w:val="21"/>
          <w:u w:val="single"/>
        </w:rPr>
        <w:t>（职务）（姓名）</w:t>
      </w:r>
      <w:r>
        <w:rPr>
          <w:rFonts w:hint="eastAsia"/>
          <w:szCs w:val="21"/>
        </w:rPr>
        <w:t>为我单位授权代理人，办理</w:t>
      </w:r>
      <w:r>
        <w:rPr>
          <w:rFonts w:hint="eastAsia" w:ascii="宋体" w:hAnsi="宋体" w:cs="宋体"/>
          <w:szCs w:val="21"/>
        </w:rPr>
        <w:t>郑州市轨道交通有限公司阳光采购平台</w:t>
      </w:r>
      <w:r>
        <w:rPr>
          <w:szCs w:val="21"/>
        </w:rPr>
        <w:t>（https://zzmetro.going-link.com）</w:t>
      </w:r>
      <w:r>
        <w:rPr>
          <w:rFonts w:hint="eastAsia"/>
          <w:szCs w:val="21"/>
        </w:rPr>
        <w:t>注册、报名、验证、提交资料等相关事宜。</w:t>
      </w:r>
    </w:p>
    <w:p>
      <w:pPr>
        <w:spacing w:line="440" w:lineRule="exact"/>
        <w:ind w:firstLine="420" w:firstLineChars="200"/>
        <w:rPr>
          <w:rFonts w:eastAsia="黑体"/>
          <w:sz w:val="20"/>
          <w:szCs w:val="20"/>
        </w:rPr>
      </w:pPr>
      <w:r>
        <w:rPr>
          <w:rFonts w:hint="eastAsia"/>
          <w:szCs w:val="21"/>
        </w:rPr>
        <w:t>本授权不得转让。</w:t>
      </w: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  <w:rPr>
          <w:u w:val="single"/>
        </w:rPr>
      </w:pPr>
      <w:r>
        <w:rPr>
          <w:rFonts w:hint="eastAsia"/>
        </w:rPr>
        <w:t>法定代表人签字：</w:t>
      </w:r>
    </w:p>
    <w:p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>
      <w:pPr>
        <w:spacing w:line="360" w:lineRule="auto"/>
        <w:rPr>
          <w:u w:val="single"/>
        </w:rPr>
      </w:pPr>
      <w:r>
        <w:rPr>
          <w:rFonts w:hint="eastAsia"/>
        </w:rPr>
        <w:t>单位名称（加盖公章）：</w:t>
      </w:r>
    </w:p>
    <w:p>
      <w:pPr>
        <w:spacing w:line="360" w:lineRule="auto"/>
        <w:rPr>
          <w:u w:val="single"/>
        </w:rPr>
      </w:pPr>
      <w:r>
        <w:rPr>
          <w:rFonts w:hint="eastAsia"/>
        </w:rPr>
        <w:t>地址：</w:t>
      </w:r>
    </w:p>
    <w:p>
      <w:pPr>
        <w:spacing w:line="360" w:lineRule="auto"/>
      </w:pPr>
    </w:p>
    <w:p>
      <w:pPr>
        <w:spacing w:line="360" w:lineRule="auto"/>
        <w:rPr>
          <w:u w:val="single"/>
        </w:rPr>
      </w:pPr>
      <w:r>
        <w:rPr>
          <w:rFonts w:hint="eastAsia"/>
        </w:rPr>
        <w:t>授权代表签字：</w:t>
      </w:r>
    </w:p>
    <w:p>
      <w:pPr>
        <w:spacing w:line="360" w:lineRule="auto"/>
        <w:rPr>
          <w:u w:val="single"/>
        </w:rPr>
      </w:pPr>
      <w:r>
        <w:rPr>
          <w:rFonts w:hint="eastAsia"/>
        </w:rPr>
        <w:t>职务：</w:t>
      </w:r>
    </w:p>
    <w:p>
      <w:pPr>
        <w:pStyle w:val="2"/>
        <w:spacing w:line="360" w:lineRule="auto"/>
      </w:pPr>
      <w:r>
        <w:rPr>
          <w:rFonts w:hint="eastAsia"/>
        </w:rPr>
        <w:t>联系方式：</w:t>
      </w:r>
    </w:p>
    <w:p>
      <w:pPr>
        <w:pStyle w:val="2"/>
        <w:spacing w:line="360" w:lineRule="auto"/>
        <w:rPr>
          <w:b/>
        </w:rPr>
      </w:pPr>
      <w:r>
        <w:rPr>
          <w:rFonts w:hint="eastAsia"/>
          <w:b/>
        </w:rPr>
        <w:t>附：法定代表人及授权代表人身份证复印件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 Light">
    <w:altName w:val="黑体"/>
    <w:panose1 w:val="00000000000000000000"/>
    <w:charset w:val="86"/>
    <w:family w:val="swiss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FD8337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iPriority w:val="0"/>
    <w:rPr>
      <w:rFonts w:ascii="宋体" w:hAnsi="Courier New"/>
      <w:szCs w:val="20"/>
    </w:rPr>
  </w:style>
  <w:style w:type="paragraph" w:customStyle="1" w:styleId="5">
    <w:name w:val="reader-word-lay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Office_10.1.0.5777_F1E327BC-269C-435d-A152-05C5408002CA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102897</dc:creator>
  <cp:lastModifiedBy>丁贺</cp:lastModifiedBy>
  <dcterms:modified xsi:type="dcterms:W3CDTF">2016-07-20T02:52:41Z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2052-10.1.0.5777</vt:lpwstr>
  </property>
</Properties>
</file>